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E4FD" w14:textId="77777777" w:rsidR="00FE067E" w:rsidRPr="00B90D15" w:rsidRDefault="00CD36CF" w:rsidP="002010BF">
      <w:pPr>
        <w:pStyle w:val="TitlePageOrigin"/>
      </w:pPr>
      <w:r w:rsidRPr="00B90D15">
        <w:t>WEST virginia legislature</w:t>
      </w:r>
    </w:p>
    <w:p w14:paraId="68CCA41C" w14:textId="429314F0" w:rsidR="00CD36CF" w:rsidRPr="00B90D15" w:rsidRDefault="00CD36CF" w:rsidP="002010BF">
      <w:pPr>
        <w:pStyle w:val="TitlePageSession"/>
      </w:pPr>
      <w:r w:rsidRPr="00B90D15">
        <w:t>20</w:t>
      </w:r>
      <w:r w:rsidR="00081D6D" w:rsidRPr="00B90D15">
        <w:t>2</w:t>
      </w:r>
      <w:r w:rsidR="009C1EA5" w:rsidRPr="00B90D15">
        <w:t>1</w:t>
      </w:r>
      <w:r w:rsidRPr="00B90D15">
        <w:t xml:space="preserve"> regular session</w:t>
      </w:r>
    </w:p>
    <w:p w14:paraId="1F9717CD" w14:textId="43183669" w:rsidR="00B90D15" w:rsidRPr="00B90D15" w:rsidRDefault="00B90D15" w:rsidP="002010BF">
      <w:pPr>
        <w:pStyle w:val="TitlePageSession"/>
      </w:pPr>
      <w:r w:rsidRPr="00B90D15">
        <w:t>ENROLLED</w:t>
      </w:r>
    </w:p>
    <w:p w14:paraId="0DC0BD16" w14:textId="77777777" w:rsidR="00CD36CF" w:rsidRPr="00B90D15" w:rsidRDefault="00181123" w:rsidP="002010BF">
      <w:pPr>
        <w:pStyle w:val="TitlePageBillPrefix"/>
      </w:pPr>
      <w:sdt>
        <w:sdtPr>
          <w:tag w:val="IntroDate"/>
          <w:id w:val="-1236936958"/>
          <w:placeholder>
            <w:docPart w:val="38E55B98C6584CCF9C85CBA53F68462E"/>
          </w:placeholder>
          <w:text/>
        </w:sdtPr>
        <w:sdtEndPr/>
        <w:sdtContent>
          <w:r w:rsidR="00AC3B58" w:rsidRPr="00B90D15">
            <w:t>Committee Substitute</w:t>
          </w:r>
        </w:sdtContent>
      </w:sdt>
    </w:p>
    <w:p w14:paraId="3622B296" w14:textId="77777777" w:rsidR="00AC3B58" w:rsidRPr="00B90D15" w:rsidRDefault="00AC3B58" w:rsidP="002010BF">
      <w:pPr>
        <w:pStyle w:val="TitlePageBillPrefix"/>
      </w:pPr>
      <w:r w:rsidRPr="00B90D15">
        <w:t>for</w:t>
      </w:r>
    </w:p>
    <w:p w14:paraId="6C29E3CE" w14:textId="216EC1E4" w:rsidR="00CD36CF" w:rsidRPr="00B90D15" w:rsidRDefault="00181123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F203A97A9A3743AC8C5A0E8A657F9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D7CA6" w:rsidRPr="00B90D15">
            <w:t>House</w:t>
          </w:r>
        </w:sdtContent>
      </w:sdt>
      <w:r w:rsidR="00303684" w:rsidRPr="00B90D15">
        <w:t xml:space="preserve"> </w:t>
      </w:r>
      <w:r w:rsidR="00CD36CF" w:rsidRPr="00B90D15">
        <w:t xml:space="preserve">Bill </w:t>
      </w:r>
      <w:sdt>
        <w:sdtPr>
          <w:tag w:val="BNum"/>
          <w:id w:val="1645317809"/>
          <w:lock w:val="sdtLocked"/>
          <w:placeholder>
            <w:docPart w:val="2F6EC695F8BA4A069FC220B727B83F05"/>
          </w:placeholder>
          <w:text/>
        </w:sdtPr>
        <w:sdtEndPr/>
        <w:sdtContent>
          <w:r w:rsidR="008D7CA6" w:rsidRPr="00B90D15">
            <w:t>3215</w:t>
          </w:r>
        </w:sdtContent>
      </w:sdt>
    </w:p>
    <w:p w14:paraId="4D0D57A9" w14:textId="3D36665B" w:rsidR="008D7CA6" w:rsidRPr="00B90D15" w:rsidRDefault="008D7CA6" w:rsidP="002010BF">
      <w:pPr>
        <w:pStyle w:val="References"/>
        <w:rPr>
          <w:smallCaps/>
        </w:rPr>
      </w:pPr>
      <w:r w:rsidRPr="00B90D15">
        <w:rPr>
          <w:smallCaps/>
        </w:rPr>
        <w:t xml:space="preserve">By </w:t>
      </w:r>
      <w:r w:rsidR="00F26A41" w:rsidRPr="00B90D15">
        <w:rPr>
          <w:smallCaps/>
        </w:rPr>
        <w:t>Delegates Brown and Pinson</w:t>
      </w:r>
    </w:p>
    <w:p w14:paraId="733AEB4C" w14:textId="782A10C5" w:rsidR="00B53ABE" w:rsidRPr="00B90D15" w:rsidRDefault="00CD36CF" w:rsidP="00B53ABE">
      <w:pPr>
        <w:pStyle w:val="References"/>
        <w:ind w:left="0" w:right="0"/>
        <w:sectPr w:rsidR="00B53ABE" w:rsidRPr="00B90D15" w:rsidSect="008D7CA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90D15">
        <w:t>[</w:t>
      </w:r>
      <w:sdt>
        <w:sdtPr>
          <w:tag w:val="References"/>
          <w:id w:val="-1043047873"/>
          <w:placeholder>
            <w:docPart w:val="EB79CF24A9C34DC4B671B0F2D2F2B47E"/>
          </w:placeholder>
          <w:text w:multiLine="1"/>
        </w:sdtPr>
        <w:sdtEndPr/>
        <w:sdtContent>
          <w:r w:rsidR="00B90D15" w:rsidRPr="00B90D15">
            <w:t>Passed April 10, 2021; in effect ninety days from passage.</w:t>
          </w:r>
        </w:sdtContent>
      </w:sdt>
      <w:r w:rsidRPr="00B90D15">
        <w:t>]</w:t>
      </w:r>
    </w:p>
    <w:p w14:paraId="0ECB0B57" w14:textId="116F3B19" w:rsidR="00C55A78" w:rsidRPr="00B90D15" w:rsidRDefault="00C55A78" w:rsidP="00B53ABE">
      <w:pPr>
        <w:pStyle w:val="References"/>
        <w:ind w:left="0" w:right="0"/>
      </w:pPr>
    </w:p>
    <w:p w14:paraId="6DE0D96D" w14:textId="20D83108" w:rsidR="008D7CA6" w:rsidRPr="00B90D15" w:rsidRDefault="008D7CA6" w:rsidP="00B53ABE">
      <w:pPr>
        <w:pStyle w:val="TitleSection"/>
        <w:rPr>
          <w:color w:val="auto"/>
        </w:rPr>
      </w:pPr>
      <w:r w:rsidRPr="00B90D15">
        <w:rPr>
          <w:color w:val="auto"/>
        </w:rPr>
        <w:lastRenderedPageBreak/>
        <w:t>A</w:t>
      </w:r>
      <w:r w:rsidR="00B90D15" w:rsidRPr="00B90D15">
        <w:rPr>
          <w:color w:val="auto"/>
        </w:rPr>
        <w:t>N ACT</w:t>
      </w:r>
      <w:r w:rsidRPr="00B90D15">
        <w:rPr>
          <w:color w:val="auto"/>
        </w:rPr>
        <w:t xml:space="preserve"> </w:t>
      </w:r>
      <w:r w:rsidR="00181123">
        <w:rPr>
          <w:color w:val="auto"/>
        </w:rPr>
        <w:t>t</w:t>
      </w:r>
      <w:r w:rsidR="00B90D15" w:rsidRPr="00B90D15">
        <w:rPr>
          <w:rFonts w:cs="Arial"/>
        </w:rPr>
        <w:t>o amend the Code of West Virginia, 1931, as amended, by adding thereto a new section, designated §7-4-1a, relating to eligibility of prosecuting attorneys; and requiring a person to be licensed as an attorney in the State of West Virginia at the time of filing for office as a candidate for the office of prosecuting attorney</w:t>
      </w:r>
      <w:r w:rsidRPr="00B90D15">
        <w:rPr>
          <w:color w:val="auto"/>
        </w:rPr>
        <w:t>.</w:t>
      </w:r>
    </w:p>
    <w:p w14:paraId="66022E78" w14:textId="77777777" w:rsidR="008D7CA6" w:rsidRPr="00B90D15" w:rsidRDefault="008D7CA6" w:rsidP="00B53ABE">
      <w:pPr>
        <w:pStyle w:val="EnactingClause"/>
        <w:rPr>
          <w:color w:val="auto"/>
        </w:rPr>
        <w:sectPr w:rsidR="008D7CA6" w:rsidRPr="00B90D15" w:rsidSect="00B53ABE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90D15">
        <w:rPr>
          <w:color w:val="auto"/>
        </w:rPr>
        <w:t>Be it enacted by the Legislature of West Virginia:</w:t>
      </w:r>
    </w:p>
    <w:p w14:paraId="46013945" w14:textId="77777777" w:rsidR="00B90D15" w:rsidRPr="00B90D15" w:rsidRDefault="00B90D15" w:rsidP="00B90D15">
      <w:pPr>
        <w:widowControl w:val="0"/>
        <w:suppressLineNumbers/>
        <w:ind w:left="720" w:hanging="720"/>
        <w:outlineLvl w:val="1"/>
      </w:pPr>
      <w:r w:rsidRPr="00B90D15">
        <w:rPr>
          <w:rFonts w:eastAsia="Calibri"/>
          <w:b/>
          <w:caps/>
          <w:color w:val="000000"/>
        </w:rPr>
        <w:t>ARTICLE 4. PROSECUTING ATTORNEY, REWARDS, AND LEGAL ADVICE.</w:t>
      </w:r>
    </w:p>
    <w:p w14:paraId="37FEDAD1" w14:textId="77777777" w:rsidR="00B90D15" w:rsidRPr="00B90D15" w:rsidRDefault="00B90D15" w:rsidP="00B90D15">
      <w:pPr>
        <w:suppressLineNumbers/>
        <w:ind w:left="720" w:hanging="720"/>
        <w:outlineLvl w:val="3"/>
        <w:rPr>
          <w:rFonts w:eastAsia="Calibri"/>
          <w:b/>
        </w:rPr>
      </w:pPr>
      <w:r w:rsidRPr="00B90D15">
        <w:rPr>
          <w:rFonts w:eastAsia="Calibri"/>
          <w:b/>
        </w:rPr>
        <w:t xml:space="preserve">§7-4-1a. Eligibility of prosecuting attorneys. </w:t>
      </w:r>
    </w:p>
    <w:p w14:paraId="7BFA404F" w14:textId="77777777" w:rsidR="0092326C" w:rsidRDefault="00B90D15" w:rsidP="00B90D15">
      <w:pPr>
        <w:ind w:firstLine="720"/>
        <w:rPr>
          <w:rFonts w:eastAsia="Calibri"/>
        </w:rPr>
        <w:sectPr w:rsidR="0092326C" w:rsidSect="008D7CA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90D15">
        <w:rPr>
          <w:rFonts w:eastAsia="Calibri"/>
        </w:rPr>
        <w:t>To be eligible to be a candidate for the office of prosecuting attorney, a person shall be a duly licensed attorney in the State of West Virginia at the time of his or her filing for office.</w:t>
      </w:r>
    </w:p>
    <w:p w14:paraId="30B4D8FD" w14:textId="77777777" w:rsidR="0092326C" w:rsidRDefault="0092326C" w:rsidP="00B90D15">
      <w:pPr>
        <w:ind w:firstLine="720"/>
        <w:rPr>
          <w:rFonts w:eastAsia="Calibri"/>
          <w:color w:val="000000"/>
        </w:rPr>
        <w:sectPr w:rsidR="0092326C" w:rsidSect="0092326C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18BAF61" w14:textId="77777777" w:rsidR="0092326C" w:rsidRPr="0092326C" w:rsidRDefault="0092326C" w:rsidP="0092326C">
      <w:pPr>
        <w:spacing w:line="240" w:lineRule="auto"/>
        <w:ind w:left="720" w:right="720" w:firstLine="360"/>
        <w:jc w:val="both"/>
        <w:rPr>
          <w:rFonts w:eastAsia="Calibri" w:cs="Arial"/>
        </w:rPr>
      </w:pPr>
      <w:r w:rsidRPr="0092326C">
        <w:rPr>
          <w:rFonts w:eastAsia="Calibri" w:cs="Arial"/>
        </w:rPr>
        <w:lastRenderedPageBreak/>
        <w:t>The Joint Committee on Enrolled Bills hereby certifies that the foregoing bill is correctly enrolled.</w:t>
      </w:r>
    </w:p>
    <w:p w14:paraId="16D3FED9" w14:textId="77777777" w:rsidR="0092326C" w:rsidRPr="0092326C" w:rsidRDefault="0092326C" w:rsidP="0092326C">
      <w:pPr>
        <w:widowControl w:val="0"/>
        <w:spacing w:line="240" w:lineRule="auto"/>
        <w:ind w:firstLine="720"/>
        <w:jc w:val="both"/>
        <w:rPr>
          <w:rFonts w:ascii="Calibri" w:eastAsia="Calibri" w:hAnsi="Calibri" w:cs="Arial"/>
          <w:color w:val="000000"/>
        </w:rPr>
      </w:pPr>
    </w:p>
    <w:p w14:paraId="5DE47FCE" w14:textId="77777777" w:rsidR="0092326C" w:rsidRPr="0092326C" w:rsidRDefault="0092326C" w:rsidP="0092326C">
      <w:pPr>
        <w:spacing w:line="240" w:lineRule="auto"/>
        <w:ind w:left="720" w:right="720" w:firstLine="180"/>
        <w:rPr>
          <w:rFonts w:eastAsia="Calibri" w:cs="Arial"/>
        </w:rPr>
      </w:pPr>
    </w:p>
    <w:p w14:paraId="2207EBC9" w14:textId="77777777" w:rsidR="0092326C" w:rsidRPr="0092326C" w:rsidRDefault="0092326C" w:rsidP="0092326C">
      <w:pPr>
        <w:spacing w:line="240" w:lineRule="auto"/>
        <w:ind w:left="720" w:right="720"/>
        <w:rPr>
          <w:rFonts w:eastAsia="Calibri" w:cs="Arial"/>
        </w:rPr>
      </w:pPr>
      <w:r w:rsidRPr="0092326C">
        <w:rPr>
          <w:rFonts w:eastAsia="Calibri" w:cs="Arial"/>
        </w:rPr>
        <w:t>...............................................................</w:t>
      </w:r>
    </w:p>
    <w:p w14:paraId="24ED51B7" w14:textId="77777777" w:rsidR="0092326C" w:rsidRPr="0092326C" w:rsidRDefault="0092326C" w:rsidP="0092326C">
      <w:pPr>
        <w:tabs>
          <w:tab w:val="center" w:pos="2610"/>
        </w:tabs>
        <w:spacing w:line="240" w:lineRule="auto"/>
        <w:ind w:left="720" w:right="720"/>
        <w:rPr>
          <w:rFonts w:eastAsia="Calibri" w:cs="Arial"/>
        </w:rPr>
      </w:pPr>
      <w:r w:rsidRPr="0092326C">
        <w:rPr>
          <w:rFonts w:eastAsia="Calibri" w:cs="Arial"/>
        </w:rPr>
        <w:tab/>
      </w:r>
      <w:r w:rsidRPr="0092326C">
        <w:rPr>
          <w:rFonts w:eastAsia="Calibri" w:cs="Arial"/>
          <w:i/>
          <w:iCs/>
        </w:rPr>
        <w:t>Chairman, House Committee</w:t>
      </w:r>
    </w:p>
    <w:p w14:paraId="3F64AF33" w14:textId="77777777" w:rsidR="0092326C" w:rsidRPr="0092326C" w:rsidRDefault="0092326C" w:rsidP="0092326C">
      <w:pPr>
        <w:spacing w:line="240" w:lineRule="auto"/>
        <w:ind w:left="720" w:right="720"/>
        <w:rPr>
          <w:rFonts w:eastAsia="Calibri" w:cs="Arial"/>
        </w:rPr>
      </w:pPr>
    </w:p>
    <w:p w14:paraId="14A20994" w14:textId="77777777" w:rsidR="0092326C" w:rsidRPr="0092326C" w:rsidRDefault="0092326C" w:rsidP="0092326C">
      <w:pPr>
        <w:spacing w:line="240" w:lineRule="auto"/>
        <w:ind w:left="720" w:right="720"/>
        <w:rPr>
          <w:rFonts w:eastAsia="Calibri" w:cs="Arial"/>
        </w:rPr>
      </w:pPr>
    </w:p>
    <w:p w14:paraId="27562246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  <w:r w:rsidRPr="0092326C">
        <w:rPr>
          <w:rFonts w:eastAsia="Calibri" w:cs="Arial"/>
        </w:rPr>
        <w:tab/>
      </w:r>
      <w:r w:rsidRPr="0092326C">
        <w:rPr>
          <w:rFonts w:eastAsia="Calibri" w:cs="Arial"/>
        </w:rPr>
        <w:tab/>
        <w:t>...............................................................</w:t>
      </w:r>
    </w:p>
    <w:p w14:paraId="2E6D910D" w14:textId="77777777" w:rsidR="0092326C" w:rsidRPr="0092326C" w:rsidRDefault="0092326C" w:rsidP="0092326C">
      <w:pPr>
        <w:tabs>
          <w:tab w:val="center" w:pos="3870"/>
        </w:tabs>
        <w:spacing w:line="240" w:lineRule="auto"/>
        <w:ind w:left="720" w:right="720"/>
        <w:rPr>
          <w:rFonts w:eastAsia="Calibri" w:cs="Arial"/>
        </w:rPr>
      </w:pPr>
      <w:r w:rsidRPr="0092326C">
        <w:rPr>
          <w:rFonts w:eastAsia="Calibri" w:cs="Arial"/>
        </w:rPr>
        <w:tab/>
      </w:r>
      <w:r w:rsidRPr="0092326C">
        <w:rPr>
          <w:rFonts w:eastAsia="Calibri" w:cs="Arial"/>
          <w:i/>
          <w:iCs/>
        </w:rPr>
        <w:t>Chairman, Senate Committee</w:t>
      </w:r>
    </w:p>
    <w:p w14:paraId="3C626D59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  <w:r w:rsidRPr="0092326C">
        <w:rPr>
          <w:rFonts w:eastAsia="Calibri" w:cs="Arial"/>
          <w:i/>
          <w:iCs/>
        </w:rPr>
        <w:tab/>
      </w:r>
      <w:r w:rsidRPr="0092326C">
        <w:rPr>
          <w:rFonts w:eastAsia="Calibri" w:cs="Arial"/>
          <w:i/>
          <w:iCs/>
        </w:rPr>
        <w:tab/>
      </w:r>
      <w:r w:rsidRPr="0092326C">
        <w:rPr>
          <w:rFonts w:eastAsia="Calibri" w:cs="Arial"/>
          <w:i/>
          <w:iCs/>
        </w:rPr>
        <w:tab/>
      </w:r>
      <w:r w:rsidRPr="0092326C">
        <w:rPr>
          <w:rFonts w:eastAsia="Calibri" w:cs="Arial"/>
          <w:i/>
          <w:iCs/>
        </w:rPr>
        <w:tab/>
        <w:t xml:space="preserve">                </w:t>
      </w:r>
    </w:p>
    <w:p w14:paraId="2709D011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3E7FE2C2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  <w:r w:rsidRPr="0092326C">
        <w:rPr>
          <w:rFonts w:eastAsia="Calibri" w:cs="Arial"/>
        </w:rPr>
        <w:t>Originating in the House.</w:t>
      </w:r>
    </w:p>
    <w:p w14:paraId="4B2B0A5D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4D395C1D" w14:textId="1997A41E" w:rsidR="0092326C" w:rsidRPr="0092326C" w:rsidRDefault="0092326C" w:rsidP="0092326C">
      <w:pPr>
        <w:spacing w:line="240" w:lineRule="auto"/>
        <w:ind w:left="720" w:right="720"/>
        <w:rPr>
          <w:rFonts w:eastAsia="Calibri" w:cs="Arial"/>
        </w:rPr>
      </w:pPr>
      <w:r w:rsidRPr="0092326C">
        <w:rPr>
          <w:rFonts w:eastAsia="Calibri" w:cs="Arial"/>
        </w:rPr>
        <w:t>In effect</w:t>
      </w:r>
      <w:r>
        <w:rPr>
          <w:rFonts w:eastAsia="Calibri" w:cs="Arial"/>
        </w:rPr>
        <w:t xml:space="preserve"> ninety days</w:t>
      </w:r>
      <w:r w:rsidRPr="0092326C">
        <w:rPr>
          <w:rFonts w:eastAsia="Calibri" w:cs="Arial"/>
        </w:rPr>
        <w:t xml:space="preserve"> from passage.</w:t>
      </w:r>
    </w:p>
    <w:p w14:paraId="2C8FA592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1DCF8E22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3E8C7BC1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  <w:r w:rsidRPr="0092326C">
        <w:rPr>
          <w:rFonts w:eastAsia="Calibri" w:cs="Arial"/>
        </w:rPr>
        <w:t>...............................................................</w:t>
      </w:r>
    </w:p>
    <w:p w14:paraId="2E7466F1" w14:textId="77777777" w:rsidR="0092326C" w:rsidRPr="0092326C" w:rsidRDefault="0092326C" w:rsidP="0092326C">
      <w:pPr>
        <w:tabs>
          <w:tab w:val="center" w:pos="2610"/>
        </w:tabs>
        <w:spacing w:line="240" w:lineRule="auto"/>
        <w:ind w:right="720"/>
        <w:rPr>
          <w:rFonts w:eastAsia="Calibri" w:cs="Arial"/>
        </w:rPr>
      </w:pPr>
      <w:r w:rsidRPr="0092326C">
        <w:rPr>
          <w:rFonts w:eastAsia="Calibri" w:cs="Arial"/>
          <w:i/>
          <w:iCs/>
        </w:rPr>
        <w:tab/>
        <w:t>Clerk of the House of Delegates</w:t>
      </w:r>
    </w:p>
    <w:p w14:paraId="429DFE7F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42392AE6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262F8E73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  <w:r w:rsidRPr="0092326C">
        <w:rPr>
          <w:rFonts w:eastAsia="Calibri" w:cs="Arial"/>
        </w:rPr>
        <w:tab/>
      </w:r>
      <w:r w:rsidRPr="0092326C">
        <w:rPr>
          <w:rFonts w:eastAsia="Calibri" w:cs="Arial"/>
        </w:rPr>
        <w:tab/>
        <w:t>...............................................................</w:t>
      </w:r>
    </w:p>
    <w:p w14:paraId="0978A3E7" w14:textId="77777777" w:rsidR="0092326C" w:rsidRPr="0092326C" w:rsidRDefault="0092326C" w:rsidP="0092326C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eastAsia="Calibri" w:cs="Arial"/>
        </w:rPr>
      </w:pPr>
      <w:r w:rsidRPr="0092326C">
        <w:rPr>
          <w:rFonts w:eastAsia="Calibri" w:cs="Arial"/>
          <w:i/>
          <w:iCs/>
        </w:rPr>
        <w:tab/>
        <w:t>Clerk of the Senate</w:t>
      </w:r>
    </w:p>
    <w:p w14:paraId="74348B63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1ED45731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5321C0F3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  <w:r w:rsidRPr="0092326C">
        <w:rPr>
          <w:rFonts w:eastAsia="Calibri" w:cs="Arial"/>
        </w:rPr>
        <w:tab/>
      </w:r>
      <w:r w:rsidRPr="0092326C">
        <w:rPr>
          <w:rFonts w:eastAsia="Calibri" w:cs="Arial"/>
        </w:rPr>
        <w:tab/>
      </w:r>
      <w:r w:rsidRPr="0092326C">
        <w:rPr>
          <w:rFonts w:eastAsia="Calibri" w:cs="Arial"/>
        </w:rPr>
        <w:tab/>
      </w:r>
      <w:r w:rsidRPr="0092326C">
        <w:rPr>
          <w:rFonts w:eastAsia="Calibri" w:cs="Arial"/>
        </w:rPr>
        <w:tab/>
        <w:t>...............................................................</w:t>
      </w:r>
    </w:p>
    <w:p w14:paraId="50F4156D" w14:textId="77777777" w:rsidR="0092326C" w:rsidRPr="0092326C" w:rsidRDefault="0092326C" w:rsidP="0092326C">
      <w:pPr>
        <w:tabs>
          <w:tab w:val="center" w:pos="4770"/>
        </w:tabs>
        <w:spacing w:line="240" w:lineRule="auto"/>
        <w:ind w:right="720"/>
        <w:rPr>
          <w:rFonts w:eastAsia="Calibri" w:cs="Arial"/>
        </w:rPr>
      </w:pPr>
      <w:r w:rsidRPr="0092326C">
        <w:rPr>
          <w:rFonts w:eastAsia="Calibri" w:cs="Arial"/>
        </w:rPr>
        <w:tab/>
      </w:r>
      <w:r w:rsidRPr="0092326C">
        <w:rPr>
          <w:rFonts w:eastAsia="Calibri" w:cs="Arial"/>
          <w:i/>
          <w:iCs/>
        </w:rPr>
        <w:t>Speaker of the House of Delegates</w:t>
      </w:r>
    </w:p>
    <w:p w14:paraId="3EE6C6B2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36617B2C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54BF1F06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  <w:r w:rsidRPr="0092326C">
        <w:rPr>
          <w:rFonts w:eastAsia="Calibri" w:cs="Arial"/>
        </w:rPr>
        <w:tab/>
      </w:r>
      <w:r w:rsidRPr="0092326C">
        <w:rPr>
          <w:rFonts w:eastAsia="Calibri" w:cs="Arial"/>
        </w:rPr>
        <w:tab/>
      </w:r>
      <w:r w:rsidRPr="0092326C">
        <w:rPr>
          <w:rFonts w:eastAsia="Calibri" w:cs="Arial"/>
        </w:rPr>
        <w:tab/>
      </w:r>
      <w:r w:rsidRPr="0092326C">
        <w:rPr>
          <w:rFonts w:eastAsia="Calibri" w:cs="Arial"/>
        </w:rPr>
        <w:tab/>
      </w:r>
      <w:r w:rsidRPr="0092326C">
        <w:rPr>
          <w:rFonts w:eastAsia="Calibri" w:cs="Arial"/>
        </w:rPr>
        <w:tab/>
      </w:r>
      <w:r w:rsidRPr="0092326C">
        <w:rPr>
          <w:rFonts w:eastAsia="Calibri" w:cs="Arial"/>
        </w:rPr>
        <w:tab/>
        <w:t>...............................................................</w:t>
      </w:r>
    </w:p>
    <w:p w14:paraId="4316136E" w14:textId="77777777" w:rsidR="0092326C" w:rsidRPr="0092326C" w:rsidRDefault="0092326C" w:rsidP="0092326C">
      <w:pPr>
        <w:tabs>
          <w:tab w:val="center" w:pos="6210"/>
        </w:tabs>
        <w:spacing w:line="240" w:lineRule="auto"/>
        <w:ind w:right="720"/>
        <w:rPr>
          <w:rFonts w:eastAsia="Calibri" w:cs="Arial"/>
        </w:rPr>
      </w:pPr>
      <w:r w:rsidRPr="0092326C">
        <w:rPr>
          <w:rFonts w:eastAsia="Calibri" w:cs="Arial"/>
        </w:rPr>
        <w:tab/>
      </w:r>
      <w:r w:rsidRPr="0092326C">
        <w:rPr>
          <w:rFonts w:eastAsia="Calibri" w:cs="Arial"/>
          <w:i/>
          <w:iCs/>
        </w:rPr>
        <w:t>President of the Senate</w:t>
      </w:r>
    </w:p>
    <w:p w14:paraId="40F42C2B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724F32DA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635ECF1A" w14:textId="77777777" w:rsidR="0092326C" w:rsidRPr="0092326C" w:rsidRDefault="0092326C" w:rsidP="00923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eastAsia="Calibri" w:cs="Arial"/>
        </w:rPr>
      </w:pPr>
      <w:r w:rsidRPr="0092326C">
        <w:rPr>
          <w:rFonts w:eastAsia="Calibri" w:cs="Arial"/>
        </w:rPr>
        <w:t>__________</w:t>
      </w:r>
    </w:p>
    <w:p w14:paraId="473C06AA" w14:textId="77777777" w:rsidR="0092326C" w:rsidRPr="0092326C" w:rsidRDefault="0092326C" w:rsidP="0092326C">
      <w:pPr>
        <w:spacing w:line="240" w:lineRule="auto"/>
        <w:ind w:right="720"/>
        <w:jc w:val="both"/>
        <w:rPr>
          <w:rFonts w:eastAsia="Calibri" w:cs="Arial"/>
        </w:rPr>
      </w:pPr>
    </w:p>
    <w:p w14:paraId="64D88903" w14:textId="77777777" w:rsidR="0092326C" w:rsidRPr="0092326C" w:rsidRDefault="0092326C" w:rsidP="0092326C">
      <w:pPr>
        <w:spacing w:line="240" w:lineRule="auto"/>
        <w:ind w:right="720"/>
        <w:jc w:val="both"/>
        <w:rPr>
          <w:rFonts w:eastAsia="Calibri" w:cs="Arial"/>
        </w:rPr>
      </w:pPr>
    </w:p>
    <w:p w14:paraId="620D2F73" w14:textId="77777777" w:rsidR="0092326C" w:rsidRPr="0092326C" w:rsidRDefault="0092326C" w:rsidP="0092326C">
      <w:pPr>
        <w:spacing w:line="240" w:lineRule="auto"/>
        <w:ind w:left="720" w:right="720"/>
        <w:jc w:val="both"/>
        <w:rPr>
          <w:rFonts w:eastAsia="Calibri" w:cs="Arial"/>
        </w:rPr>
      </w:pPr>
    </w:p>
    <w:p w14:paraId="2EE2362E" w14:textId="77777777" w:rsidR="0092326C" w:rsidRPr="0092326C" w:rsidRDefault="0092326C" w:rsidP="0092326C">
      <w:pPr>
        <w:tabs>
          <w:tab w:val="left" w:pos="1080"/>
        </w:tabs>
        <w:spacing w:line="240" w:lineRule="auto"/>
        <w:ind w:left="720" w:right="720"/>
        <w:jc w:val="both"/>
        <w:rPr>
          <w:rFonts w:eastAsia="Calibri" w:cs="Arial"/>
        </w:rPr>
      </w:pPr>
      <w:r w:rsidRPr="0092326C">
        <w:rPr>
          <w:rFonts w:eastAsia="Calibri" w:cs="Arial"/>
        </w:rPr>
        <w:tab/>
        <w:t>The within ................................................... this the...........................................</w:t>
      </w:r>
    </w:p>
    <w:p w14:paraId="37454FAA" w14:textId="77777777" w:rsidR="0092326C" w:rsidRPr="0092326C" w:rsidRDefault="0092326C" w:rsidP="0092326C">
      <w:pPr>
        <w:tabs>
          <w:tab w:val="left" w:pos="1080"/>
        </w:tabs>
        <w:spacing w:line="240" w:lineRule="auto"/>
        <w:ind w:left="720" w:right="720"/>
        <w:jc w:val="both"/>
        <w:rPr>
          <w:rFonts w:eastAsia="Calibri" w:cs="Arial"/>
        </w:rPr>
      </w:pPr>
    </w:p>
    <w:p w14:paraId="790DF523" w14:textId="77777777" w:rsidR="0092326C" w:rsidRPr="0092326C" w:rsidRDefault="0092326C" w:rsidP="0092326C">
      <w:pPr>
        <w:spacing w:line="240" w:lineRule="auto"/>
        <w:ind w:left="720" w:right="720"/>
        <w:jc w:val="both"/>
        <w:rPr>
          <w:rFonts w:eastAsia="Calibri" w:cs="Arial"/>
        </w:rPr>
      </w:pPr>
      <w:r w:rsidRPr="0092326C">
        <w:rPr>
          <w:rFonts w:eastAsia="Calibri" w:cs="Arial"/>
        </w:rPr>
        <w:t>day of ..........................................................................................................., 2021.</w:t>
      </w:r>
    </w:p>
    <w:p w14:paraId="27822B63" w14:textId="77777777" w:rsidR="0092326C" w:rsidRPr="0092326C" w:rsidRDefault="0092326C" w:rsidP="0092326C">
      <w:pPr>
        <w:spacing w:line="240" w:lineRule="auto"/>
        <w:ind w:left="720" w:right="720"/>
        <w:jc w:val="both"/>
        <w:rPr>
          <w:rFonts w:eastAsia="Calibri" w:cs="Arial"/>
        </w:rPr>
      </w:pPr>
    </w:p>
    <w:p w14:paraId="47C74F8E" w14:textId="77777777" w:rsidR="0092326C" w:rsidRPr="0092326C" w:rsidRDefault="0092326C" w:rsidP="0092326C">
      <w:pPr>
        <w:spacing w:line="240" w:lineRule="auto"/>
        <w:ind w:left="720" w:right="720"/>
        <w:jc w:val="both"/>
        <w:rPr>
          <w:rFonts w:eastAsia="Calibri" w:cs="Arial"/>
        </w:rPr>
      </w:pPr>
    </w:p>
    <w:p w14:paraId="4443C537" w14:textId="77777777" w:rsidR="0092326C" w:rsidRPr="0092326C" w:rsidRDefault="0092326C" w:rsidP="0092326C">
      <w:pPr>
        <w:widowControl w:val="0"/>
        <w:spacing w:line="240" w:lineRule="auto"/>
        <w:ind w:left="720" w:right="720"/>
        <w:jc w:val="right"/>
        <w:rPr>
          <w:rFonts w:ascii="Calibri" w:eastAsia="Calibri" w:hAnsi="Calibri" w:cs="Arial"/>
          <w:color w:val="auto"/>
        </w:rPr>
      </w:pPr>
      <w:r w:rsidRPr="0092326C">
        <w:rPr>
          <w:rFonts w:ascii="Calibri" w:eastAsia="Calibri" w:hAnsi="Calibri" w:cs="Arial"/>
          <w:color w:val="auto"/>
        </w:rPr>
        <w:tab/>
      </w:r>
      <w:r w:rsidRPr="0092326C">
        <w:rPr>
          <w:rFonts w:ascii="Calibri" w:eastAsia="Calibri" w:hAnsi="Calibri" w:cs="Arial"/>
          <w:color w:val="auto"/>
        </w:rPr>
        <w:tab/>
      </w:r>
      <w:r w:rsidRPr="0092326C">
        <w:rPr>
          <w:rFonts w:ascii="Calibri" w:eastAsia="Calibri" w:hAnsi="Calibri" w:cs="Arial"/>
          <w:color w:val="auto"/>
        </w:rPr>
        <w:tab/>
      </w:r>
      <w:r w:rsidRPr="0092326C">
        <w:rPr>
          <w:rFonts w:ascii="Calibri" w:eastAsia="Calibri" w:hAnsi="Calibri" w:cs="Arial"/>
          <w:color w:val="auto"/>
        </w:rPr>
        <w:tab/>
        <w:t>.............................................................</w:t>
      </w:r>
    </w:p>
    <w:p w14:paraId="471D5A18" w14:textId="76F1A585" w:rsidR="00B90D15" w:rsidRPr="00B90D15" w:rsidRDefault="0092326C" w:rsidP="0092326C">
      <w:pPr>
        <w:ind w:firstLine="720"/>
        <w:rPr>
          <w:rFonts w:eastAsia="Calibri"/>
          <w:color w:val="000000"/>
        </w:rPr>
      </w:pPr>
      <w:r w:rsidRPr="0092326C">
        <w:rPr>
          <w:rFonts w:eastAsia="Calibri" w:cs="Arial"/>
          <w:i/>
          <w:iCs/>
          <w:color w:val="auto"/>
        </w:rPr>
        <w:tab/>
      </w:r>
      <w:r w:rsidRPr="0092326C">
        <w:rPr>
          <w:rFonts w:eastAsia="Calibri" w:cs="Arial"/>
          <w:i/>
          <w:iCs/>
          <w:color w:val="auto"/>
        </w:rPr>
        <w:tab/>
      </w:r>
      <w:r w:rsidRPr="0092326C">
        <w:rPr>
          <w:rFonts w:eastAsia="Calibri" w:cs="Arial"/>
          <w:i/>
          <w:iCs/>
          <w:color w:val="auto"/>
        </w:rPr>
        <w:tab/>
      </w:r>
      <w:r w:rsidRPr="0092326C">
        <w:rPr>
          <w:rFonts w:eastAsia="Calibri" w:cs="Arial"/>
          <w:i/>
          <w:iCs/>
          <w:color w:val="auto"/>
        </w:rPr>
        <w:tab/>
      </w:r>
      <w:r w:rsidRPr="0092326C">
        <w:rPr>
          <w:rFonts w:eastAsia="Calibri" w:cs="Arial"/>
          <w:i/>
          <w:iCs/>
          <w:color w:val="auto"/>
        </w:rPr>
        <w:tab/>
      </w:r>
      <w:r w:rsidRPr="0092326C">
        <w:rPr>
          <w:rFonts w:eastAsia="Calibri" w:cs="Arial"/>
          <w:i/>
          <w:iCs/>
          <w:color w:val="auto"/>
        </w:rPr>
        <w:tab/>
      </w:r>
      <w:r w:rsidRPr="0092326C">
        <w:rPr>
          <w:rFonts w:eastAsia="Calibri" w:cs="Arial"/>
          <w:i/>
          <w:iCs/>
          <w:color w:val="auto"/>
        </w:rPr>
        <w:tab/>
      </w:r>
      <w:r w:rsidRPr="0092326C">
        <w:rPr>
          <w:rFonts w:eastAsia="Calibri" w:cs="Arial"/>
          <w:i/>
          <w:iCs/>
          <w:color w:val="auto"/>
        </w:rPr>
        <w:tab/>
        <w:t>Governor</w:t>
      </w:r>
    </w:p>
    <w:p w14:paraId="70AD62C3" w14:textId="77777777" w:rsidR="00E831B3" w:rsidRPr="00B90D15" w:rsidRDefault="00E831B3" w:rsidP="00B53ABE">
      <w:pPr>
        <w:pStyle w:val="References"/>
      </w:pPr>
    </w:p>
    <w:sectPr w:rsidR="00E831B3" w:rsidRPr="00B90D15" w:rsidSect="0092326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BB1F7" w14:textId="77777777" w:rsidR="00331B5A" w:rsidRPr="00B844FE" w:rsidRDefault="00331B5A" w:rsidP="00B844FE">
      <w:r>
        <w:separator/>
      </w:r>
    </w:p>
  </w:endnote>
  <w:endnote w:type="continuationSeparator" w:id="0">
    <w:p w14:paraId="5FBA999B" w14:textId="77777777" w:rsidR="00331B5A" w:rsidRPr="00B844FE" w:rsidRDefault="00331B5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01FFB" w14:textId="77777777" w:rsidR="008D7CA6" w:rsidRDefault="008D7CA6" w:rsidP="008873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3C62503" w14:textId="77777777" w:rsidR="008D7CA6" w:rsidRPr="008D7CA6" w:rsidRDefault="008D7CA6" w:rsidP="008D7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7BF6B" w14:textId="7BC3D1B6" w:rsidR="008D7CA6" w:rsidRDefault="008D7CA6" w:rsidP="008873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3E7F94" w14:textId="652C68E6" w:rsidR="008D7CA6" w:rsidRPr="008D7CA6" w:rsidRDefault="008D7CA6" w:rsidP="008D7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B0306" w14:textId="77777777" w:rsidR="00331B5A" w:rsidRPr="00B844FE" w:rsidRDefault="00331B5A" w:rsidP="00B844FE">
      <w:r>
        <w:separator/>
      </w:r>
    </w:p>
  </w:footnote>
  <w:footnote w:type="continuationSeparator" w:id="0">
    <w:p w14:paraId="5CD1374B" w14:textId="77777777" w:rsidR="00331B5A" w:rsidRPr="00B844FE" w:rsidRDefault="00331B5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19661" w14:textId="4796291C" w:rsidR="008D7CA6" w:rsidRPr="008D7CA6" w:rsidRDefault="008D7CA6" w:rsidP="008D7CA6">
    <w:pPr>
      <w:pStyle w:val="Header"/>
    </w:pPr>
    <w:r>
      <w:t>CS for HB 3215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FB005" w14:textId="118BA35C" w:rsidR="008D7CA6" w:rsidRPr="008D7CA6" w:rsidRDefault="00B90D15" w:rsidP="008D7CA6">
    <w:pPr>
      <w:pStyle w:val="Header"/>
    </w:pPr>
    <w:r>
      <w:t xml:space="preserve">Enr. </w:t>
    </w:r>
    <w:r w:rsidR="008D7CA6">
      <w:t>CS for HB 3215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8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81123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C4CAB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736AA"/>
    <w:rsid w:val="008D275D"/>
    <w:rsid w:val="008D7CA6"/>
    <w:rsid w:val="0092326C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53ABE"/>
    <w:rsid w:val="00B80C20"/>
    <w:rsid w:val="00B844FE"/>
    <w:rsid w:val="00B90D15"/>
    <w:rsid w:val="00BC562B"/>
    <w:rsid w:val="00C33014"/>
    <w:rsid w:val="00C33434"/>
    <w:rsid w:val="00C34869"/>
    <w:rsid w:val="00C42EB6"/>
    <w:rsid w:val="00C55A78"/>
    <w:rsid w:val="00C85096"/>
    <w:rsid w:val="00CB20EF"/>
    <w:rsid w:val="00CB312F"/>
    <w:rsid w:val="00CD12CB"/>
    <w:rsid w:val="00CD36CF"/>
    <w:rsid w:val="00CF1DCA"/>
    <w:rsid w:val="00D27498"/>
    <w:rsid w:val="00D579FC"/>
    <w:rsid w:val="00DA3FBE"/>
    <w:rsid w:val="00DC08C2"/>
    <w:rsid w:val="00DE526B"/>
    <w:rsid w:val="00DF199D"/>
    <w:rsid w:val="00E01542"/>
    <w:rsid w:val="00E365F1"/>
    <w:rsid w:val="00E62F48"/>
    <w:rsid w:val="00E831B3"/>
    <w:rsid w:val="00EB203E"/>
    <w:rsid w:val="00EE70CB"/>
    <w:rsid w:val="00F23775"/>
    <w:rsid w:val="00F26A41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2455203"/>
  <w15:chartTrackingRefBased/>
  <w15:docId w15:val="{BCE09F73-5A5F-48DF-B940-67B7A5A8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8D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E55B98C6584CCF9C85CBA53F68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313D-B0E0-4D78-BE11-0143FBBAA05F}"/>
      </w:docPartPr>
      <w:docPartBody>
        <w:p w:rsidR="00A17B27" w:rsidRDefault="00A36AC3">
          <w:pPr>
            <w:pStyle w:val="38E55B98C6584CCF9C85CBA53F68462E"/>
          </w:pPr>
          <w:r w:rsidRPr="00B844FE">
            <w:t>Prefix Text</w:t>
          </w:r>
        </w:p>
      </w:docPartBody>
    </w:docPart>
    <w:docPart>
      <w:docPartPr>
        <w:name w:val="F203A97A9A3743AC8C5A0E8A657F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2A7A-7AEE-479B-80E2-8666DB46AB58}"/>
      </w:docPartPr>
      <w:docPartBody>
        <w:p w:rsidR="00A17B27" w:rsidRDefault="00A36AC3">
          <w:pPr>
            <w:pStyle w:val="F203A97A9A3743AC8C5A0E8A657F9FA4"/>
          </w:pPr>
          <w:r w:rsidRPr="00B844FE">
            <w:t>[Type here]</w:t>
          </w:r>
        </w:p>
      </w:docPartBody>
    </w:docPart>
    <w:docPart>
      <w:docPartPr>
        <w:name w:val="2F6EC695F8BA4A069FC220B727B8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D87E-6609-45C1-AC54-D6F09DA49903}"/>
      </w:docPartPr>
      <w:docPartBody>
        <w:p w:rsidR="00A17B27" w:rsidRDefault="00A36AC3">
          <w:pPr>
            <w:pStyle w:val="2F6EC695F8BA4A069FC220B727B83F05"/>
          </w:pPr>
          <w:r w:rsidRPr="00B844FE">
            <w:t>Number</w:t>
          </w:r>
        </w:p>
      </w:docPartBody>
    </w:docPart>
    <w:docPart>
      <w:docPartPr>
        <w:name w:val="EB79CF24A9C34DC4B671B0F2D2F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B6B-E12B-4976-B594-AD1D5E7BFFA0}"/>
      </w:docPartPr>
      <w:docPartBody>
        <w:p w:rsidR="00A17B27" w:rsidRDefault="00A36AC3">
          <w:pPr>
            <w:pStyle w:val="EB79CF24A9C34DC4B671B0F2D2F2B4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3"/>
    <w:rsid w:val="00531E91"/>
    <w:rsid w:val="00A17B27"/>
    <w:rsid w:val="00A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5B98C6584CCF9C85CBA53F68462E">
    <w:name w:val="38E55B98C6584CCF9C85CBA53F68462E"/>
  </w:style>
  <w:style w:type="paragraph" w:customStyle="1" w:styleId="F203A97A9A3743AC8C5A0E8A657F9FA4">
    <w:name w:val="F203A97A9A3743AC8C5A0E8A657F9FA4"/>
  </w:style>
  <w:style w:type="paragraph" w:customStyle="1" w:styleId="2F6EC695F8BA4A069FC220B727B83F05">
    <w:name w:val="2F6EC695F8BA4A069FC220B727B83F05"/>
  </w:style>
  <w:style w:type="character" w:styleId="PlaceholderText">
    <w:name w:val="Placeholder Text"/>
    <w:basedOn w:val="DefaultParagraphFont"/>
    <w:uiPriority w:val="99"/>
    <w:semiHidden/>
    <w:rsid w:val="00531E91"/>
    <w:rPr>
      <w:color w:val="808080"/>
    </w:rPr>
  </w:style>
  <w:style w:type="paragraph" w:customStyle="1" w:styleId="EB79CF24A9C34DC4B671B0F2D2F2B47E">
    <w:name w:val="EB79CF24A9C34DC4B671B0F2D2F2B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214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Bill</dc:creator>
  <cp:keywords/>
  <dc:description/>
  <cp:lastModifiedBy>Seth Wright</cp:lastModifiedBy>
  <cp:revision>5</cp:revision>
  <cp:lastPrinted>2021-03-18T12:24:00Z</cp:lastPrinted>
  <dcterms:created xsi:type="dcterms:W3CDTF">2021-04-13T13:53:00Z</dcterms:created>
  <dcterms:modified xsi:type="dcterms:W3CDTF">2021-04-13T15:10:00Z</dcterms:modified>
</cp:coreProperties>
</file>